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EE2E8" w14:textId="77777777" w:rsidR="00407520" w:rsidRDefault="00585ACE" w:rsidP="00585ACE">
      <w:pPr>
        <w:pStyle w:val="Titre1"/>
        <w:jc w:val="center"/>
      </w:pPr>
      <w:r>
        <w:t>Dossier de presse, dossier de présentation, mode d’emploi</w:t>
      </w:r>
    </w:p>
    <w:p w14:paraId="2383C72F" w14:textId="77777777" w:rsidR="00585ACE" w:rsidRDefault="00585ACE" w:rsidP="00585ACE">
      <w:pPr>
        <w:pStyle w:val="Titre1"/>
        <w:jc w:val="center"/>
      </w:pPr>
    </w:p>
    <w:p w14:paraId="117D14F1" w14:textId="66F130D0" w:rsidR="00585ACE" w:rsidRDefault="00585ACE">
      <w:r w:rsidRPr="00585ACE">
        <w:rPr>
          <w:b/>
        </w:rPr>
        <w:t>Un dossier de presse</w:t>
      </w:r>
      <w:r>
        <w:t xml:space="preserve"> est une archive destinée à la presse. Il est indispensable d’en faire un pour communiquer avec la presse </w:t>
      </w:r>
      <w:r w:rsidRPr="00585ACE">
        <w:rPr>
          <w:b/>
        </w:rPr>
        <w:t>en plus de communiqués</w:t>
      </w:r>
      <w:r>
        <w:t xml:space="preserve"> ponctuels sur des thèmes ou événements particuliers. </w:t>
      </w:r>
      <w:bookmarkStart w:id="0" w:name="_GoBack"/>
      <w:bookmarkEnd w:id="0"/>
    </w:p>
    <w:p w14:paraId="0699243E" w14:textId="77777777" w:rsidR="00585ACE" w:rsidRDefault="00585ACE" w:rsidP="00585ACE">
      <w:pPr>
        <w:ind w:firstLine="708"/>
      </w:pPr>
      <w:r>
        <w:t>Il sert au</w:t>
      </w:r>
      <w:r w:rsidR="002E088B">
        <w:t>x</w:t>
      </w:r>
      <w:r>
        <w:t xml:space="preserve"> journalistes d’archives dans lequel ils vont puiser des informations lorsqu’ils veulent rédiger un article à partir d’un communiqué.</w:t>
      </w:r>
    </w:p>
    <w:p w14:paraId="3C1004F6" w14:textId="423A22A6" w:rsidR="00585ACE" w:rsidRDefault="00585ACE" w:rsidP="00585ACE">
      <w:pPr>
        <w:ind w:firstLine="708"/>
      </w:pPr>
      <w:r w:rsidRPr="002E088B">
        <w:rPr>
          <w:b/>
        </w:rPr>
        <w:t>Pour nous</w:t>
      </w:r>
      <w:r>
        <w:t xml:space="preserve">, il est aussi un </w:t>
      </w:r>
      <w:r w:rsidRPr="002E088B">
        <w:rPr>
          <w:b/>
        </w:rPr>
        <w:t>outil d’archivage de données</w:t>
      </w:r>
      <w:r>
        <w:t xml:space="preserve"> (photos, plans et base de textes pour des communiqués ultérieurs). Il nous simplifiera la communication par la suite, permettant à tout le monde d’aller puiser une base de texte qui pourra être amélior</w:t>
      </w:r>
      <w:r w:rsidR="00CA7D23">
        <w:t>é</w:t>
      </w:r>
      <w:r>
        <w:t xml:space="preserve"> en fonction du but recherché.</w:t>
      </w:r>
    </w:p>
    <w:p w14:paraId="4D9B322D" w14:textId="77777777" w:rsidR="00585ACE" w:rsidRDefault="00585ACE" w:rsidP="00585ACE">
      <w:pPr>
        <w:ind w:firstLine="708"/>
      </w:pPr>
    </w:p>
    <w:p w14:paraId="55E0B5E6" w14:textId="77777777" w:rsidR="00585ACE" w:rsidRDefault="00585ACE" w:rsidP="00585ACE">
      <w:pPr>
        <w:ind w:firstLine="708"/>
      </w:pPr>
      <w:r>
        <w:t xml:space="preserve">Parmi les règles d’or du dossier de presse (enfin c’est juste si on ne veut pas qu’il passe à la poubelle) : </w:t>
      </w:r>
    </w:p>
    <w:p w14:paraId="28AF1252" w14:textId="4B500515" w:rsidR="00585ACE" w:rsidRDefault="00585ACE" w:rsidP="00585ACE">
      <w:pPr>
        <w:pStyle w:val="Paragraphedeliste"/>
        <w:numPr>
          <w:ilvl w:val="0"/>
          <w:numId w:val="1"/>
        </w:numPr>
      </w:pPr>
      <w:r w:rsidRPr="002E088B">
        <w:rPr>
          <w:b/>
        </w:rPr>
        <w:t>Rester factuel</w:t>
      </w:r>
      <w:r>
        <w:t>, pas de publicité ni d’argumentaire marketing, rester concis,</w:t>
      </w:r>
    </w:p>
    <w:p w14:paraId="5F5E9E7E" w14:textId="57DFDB1B" w:rsidR="00585ACE" w:rsidRDefault="00585ACE" w:rsidP="00585ACE">
      <w:pPr>
        <w:pStyle w:val="Paragraphedeliste"/>
        <w:numPr>
          <w:ilvl w:val="0"/>
          <w:numId w:val="1"/>
        </w:numPr>
      </w:pPr>
      <w:r>
        <w:t>Fournir un</w:t>
      </w:r>
      <w:r w:rsidR="00CA7D23">
        <w:t>e</w:t>
      </w:r>
      <w:r>
        <w:t xml:space="preserve"> information complète que le journaliste pourra réutiliser comme un outil de référence,</w:t>
      </w:r>
    </w:p>
    <w:p w14:paraId="4BF32549" w14:textId="77777777" w:rsidR="00585ACE" w:rsidRDefault="00585ACE" w:rsidP="00585ACE">
      <w:pPr>
        <w:pStyle w:val="Paragraphedeliste"/>
        <w:numPr>
          <w:ilvl w:val="0"/>
          <w:numId w:val="1"/>
        </w:numPr>
      </w:pPr>
      <w:r>
        <w:t>Pas d’articles tout prêts,</w:t>
      </w:r>
    </w:p>
    <w:p w14:paraId="49EA2F5F" w14:textId="77777777" w:rsidR="00585ACE" w:rsidRDefault="00585ACE" w:rsidP="00585ACE">
      <w:pPr>
        <w:pStyle w:val="Paragraphedeliste"/>
        <w:numPr>
          <w:ilvl w:val="0"/>
          <w:numId w:val="1"/>
        </w:numPr>
      </w:pPr>
      <w:r>
        <w:t>Donner à chaque journaliste la matière nécessaire pour rédiger un article pour SES lecteurs,</w:t>
      </w:r>
    </w:p>
    <w:p w14:paraId="38281EC9" w14:textId="77777777" w:rsidR="00585ACE" w:rsidRDefault="00585ACE" w:rsidP="00585ACE">
      <w:pPr>
        <w:pStyle w:val="Paragraphedeliste"/>
        <w:numPr>
          <w:ilvl w:val="0"/>
          <w:numId w:val="1"/>
        </w:numPr>
      </w:pPr>
      <w:r>
        <w:t>Ne pas faire figurer de mots en gras, pas d’abréviations, de n°, de ponctuation exagérée ( ! / …),</w:t>
      </w:r>
    </w:p>
    <w:p w14:paraId="7631E599" w14:textId="77777777" w:rsidR="00585ACE" w:rsidRDefault="00585ACE" w:rsidP="00585ACE">
      <w:pPr>
        <w:pStyle w:val="Paragraphedeliste"/>
        <w:numPr>
          <w:ilvl w:val="0"/>
          <w:numId w:val="1"/>
        </w:numPr>
      </w:pPr>
      <w:r>
        <w:t>Présentation par fiches : la première présente le projet dans sa globalité, les suivantes reprennent les informations déclinées sous plusieurs angles,</w:t>
      </w:r>
    </w:p>
    <w:p w14:paraId="734223F4" w14:textId="77777777" w:rsidR="00585ACE" w:rsidRDefault="00585ACE" w:rsidP="00585ACE">
      <w:pPr>
        <w:pStyle w:val="Paragraphedeliste"/>
        <w:numPr>
          <w:ilvl w:val="0"/>
          <w:numId w:val="1"/>
        </w:numPr>
      </w:pPr>
      <w:r>
        <w:t>Le plan doit être présenté,</w:t>
      </w:r>
    </w:p>
    <w:p w14:paraId="4B6A2DC4" w14:textId="77777777" w:rsidR="00585ACE" w:rsidRDefault="00585ACE" w:rsidP="00585ACE">
      <w:pPr>
        <w:pStyle w:val="Paragraphedeliste"/>
        <w:numPr>
          <w:ilvl w:val="0"/>
          <w:numId w:val="1"/>
        </w:numPr>
      </w:pPr>
      <w:r>
        <w:t>La rédaction se fait en utilisant titres et titrailles,</w:t>
      </w:r>
    </w:p>
    <w:p w14:paraId="436AA839" w14:textId="77777777" w:rsidR="00585ACE" w:rsidRDefault="00585ACE" w:rsidP="00585ACE">
      <w:pPr>
        <w:pStyle w:val="Paragraphedeliste"/>
        <w:numPr>
          <w:ilvl w:val="0"/>
          <w:numId w:val="1"/>
        </w:numPr>
      </w:pPr>
      <w:r>
        <w:t>Les annexes et éléments visuels sont à regrouper à la fin et à légender,</w:t>
      </w:r>
    </w:p>
    <w:p w14:paraId="6DC45B63" w14:textId="77777777" w:rsidR="00585ACE" w:rsidRDefault="00585ACE" w:rsidP="00585ACE">
      <w:pPr>
        <w:pStyle w:val="Paragraphedeliste"/>
        <w:numPr>
          <w:ilvl w:val="0"/>
          <w:numId w:val="1"/>
        </w:numPr>
      </w:pPr>
      <w:r>
        <w:t>Il ne dépasse pas une d</w:t>
      </w:r>
      <w:r w:rsidR="002E088B">
        <w:t>ouzaine</w:t>
      </w:r>
      <w:r>
        <w:t xml:space="preserve"> de pages.</w:t>
      </w:r>
    </w:p>
    <w:p w14:paraId="20F2C626" w14:textId="77777777" w:rsidR="00585ACE" w:rsidRDefault="00585ACE" w:rsidP="0089633B"/>
    <w:p w14:paraId="1CA869E9" w14:textId="77777777" w:rsidR="0089633B" w:rsidRDefault="0089633B" w:rsidP="0089633B"/>
    <w:p w14:paraId="03F3DBC7" w14:textId="77777777" w:rsidR="002E088B" w:rsidRDefault="002E088B" w:rsidP="0089633B"/>
    <w:p w14:paraId="3D430363" w14:textId="77777777" w:rsidR="0089633B" w:rsidRDefault="0089633B" w:rsidP="0089633B">
      <w:r w:rsidRPr="0089633B">
        <w:rPr>
          <w:b/>
        </w:rPr>
        <w:t xml:space="preserve">Le dossier de présentation </w:t>
      </w:r>
      <w:r>
        <w:t xml:space="preserve">s’adresse à une cible particulière. Il a un angle d’attaque plus ciblé et un </w:t>
      </w:r>
      <w:r w:rsidRPr="002E088B">
        <w:rPr>
          <w:b/>
        </w:rPr>
        <w:t>ton qui peut s’approcher du marketing</w:t>
      </w:r>
      <w:r>
        <w:t>. Pour le construire, on part de la fiche généraliste du dossier de presse puis de la fiche correspondant à l’angle de la cible (Patrimoine pour démarcher la Drac, etc.)</w:t>
      </w:r>
    </w:p>
    <w:p w14:paraId="4EE5B93E" w14:textId="77777777" w:rsidR="0089633B" w:rsidRDefault="0089633B" w:rsidP="0089633B">
      <w:r>
        <w:t xml:space="preserve">Dans le dossier de présentation, </w:t>
      </w:r>
      <w:r w:rsidRPr="00CF1202">
        <w:rPr>
          <w:b/>
        </w:rPr>
        <w:t>les photos peuvent être mises au fil du texte et non en annexe.</w:t>
      </w:r>
    </w:p>
    <w:sectPr w:rsidR="0089633B" w:rsidSect="00BF3F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875B9"/>
    <w:multiLevelType w:val="hybridMultilevel"/>
    <w:tmpl w:val="F450570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CE"/>
    <w:rsid w:val="002E088B"/>
    <w:rsid w:val="00407520"/>
    <w:rsid w:val="00585ACE"/>
    <w:rsid w:val="0089633B"/>
    <w:rsid w:val="00BF3F97"/>
    <w:rsid w:val="00CA7D23"/>
    <w:rsid w:val="00C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CDC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5A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5AC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85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5A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5AC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8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301</Words>
  <Characters>1661</Characters>
  <Application>Microsoft Macintosh Word</Application>
  <DocSecurity>0</DocSecurity>
  <Lines>13</Lines>
  <Paragraphs>3</Paragraphs>
  <ScaleCrop>false</ScaleCrop>
  <Company>Plume de Souris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PHILIPPOT AGP</dc:creator>
  <cp:keywords/>
  <dc:description/>
  <cp:lastModifiedBy>PHILIPPOT AGP</cp:lastModifiedBy>
  <cp:revision>3</cp:revision>
  <dcterms:created xsi:type="dcterms:W3CDTF">2016-07-05T09:13:00Z</dcterms:created>
  <dcterms:modified xsi:type="dcterms:W3CDTF">2016-07-05T13:57:00Z</dcterms:modified>
</cp:coreProperties>
</file>